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2008" w14:textId="25E61071" w:rsidR="00D91D0B" w:rsidRDefault="009E0AA4" w:rsidP="009E0AA4">
      <w:pPr>
        <w:spacing w:after="0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Versión inicial plan de g</w:t>
      </w:r>
      <w:r w:rsidR="00D91D0B">
        <w:rPr>
          <w:b/>
          <w:color w:val="C00000"/>
          <w:sz w:val="32"/>
        </w:rPr>
        <w:t>estión de datos de investigación</w:t>
      </w:r>
    </w:p>
    <w:p w14:paraId="4F122329" w14:textId="77777777" w:rsidR="00D91D0B" w:rsidRDefault="00D91D0B" w:rsidP="00D91D0B">
      <w:pPr>
        <w:spacing w:after="0"/>
        <w:jc w:val="center"/>
        <w:rPr>
          <w:b/>
          <w:color w:val="C00000"/>
          <w:sz w:val="32"/>
        </w:rPr>
      </w:pPr>
    </w:p>
    <w:p w14:paraId="35E24D54" w14:textId="2CA91C08" w:rsidR="003101CA" w:rsidRPr="00D91D0B" w:rsidRDefault="00002ADE" w:rsidP="003101CA">
      <w:pPr>
        <w:pStyle w:val="Prrafodelista"/>
        <w:numPr>
          <w:ilvl w:val="0"/>
          <w:numId w:val="2"/>
        </w:numPr>
        <w:rPr>
          <w:b/>
          <w:color w:val="C00000"/>
          <w:sz w:val="24"/>
        </w:rPr>
      </w:pPr>
      <w:r w:rsidRPr="00D91D0B">
        <w:rPr>
          <w:b/>
          <w:color w:val="C00000"/>
          <w:sz w:val="24"/>
        </w:rPr>
        <w:t xml:space="preserve">TIPOS DE DATOS </w:t>
      </w:r>
    </w:p>
    <w:p w14:paraId="3B46CA60" w14:textId="77777777" w:rsidR="00D91D0B" w:rsidRPr="003009D9" w:rsidRDefault="00D91D0B" w:rsidP="00D91D0B">
      <w:pPr>
        <w:pStyle w:val="Prrafodelista"/>
        <w:rPr>
          <w:b/>
        </w:rPr>
      </w:pPr>
    </w:p>
    <w:p w14:paraId="526CD990" w14:textId="1C78E02E" w:rsidR="003009D9" w:rsidRPr="00E4226A" w:rsidRDefault="00E4226A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 xml:space="preserve">¿Qué tipo de datos </w:t>
      </w:r>
      <w:r w:rsidR="008B3B8C">
        <w:rPr>
          <w:u w:val="single"/>
        </w:rPr>
        <w:t xml:space="preserve"> va a generar </w:t>
      </w:r>
      <w:r w:rsidR="003009D9" w:rsidRPr="00E4226A">
        <w:rPr>
          <w:u w:val="single"/>
        </w:rPr>
        <w:t>su proyecto?</w:t>
      </w:r>
    </w:p>
    <w:p w14:paraId="6280BB02" w14:textId="47FF5750" w:rsidR="00E4226A" w:rsidRDefault="0074520F" w:rsidP="001C037A">
      <w:pPr>
        <w:pStyle w:val="Prrafodelista"/>
        <w:ind w:left="1080"/>
        <w:jc w:val="both"/>
        <w:rPr>
          <w:i/>
        </w:rPr>
      </w:pPr>
      <w:r w:rsidRPr="00E4226A">
        <w:rPr>
          <w:i/>
          <w:color w:val="808080" w:themeColor="background1" w:themeShade="80"/>
        </w:rPr>
        <w:t>Archivos de texto, notas, datos de encuestas, imágenes, cuadernos de laboratorio, software, materiales curriculares, etc</w:t>
      </w:r>
      <w:r w:rsidRPr="0045329E">
        <w:rPr>
          <w:i/>
        </w:rPr>
        <w:t xml:space="preserve">. </w:t>
      </w:r>
    </w:p>
    <w:p w14:paraId="29C57B58" w14:textId="77777777" w:rsidR="001C037A" w:rsidRDefault="001C037A" w:rsidP="001C037A">
      <w:pPr>
        <w:pStyle w:val="Prrafodelista"/>
        <w:ind w:left="1080"/>
        <w:jc w:val="both"/>
        <w:rPr>
          <w:i/>
        </w:rPr>
      </w:pPr>
    </w:p>
    <w:p w14:paraId="34E35BBB" w14:textId="0AA17E36" w:rsidR="003009D9" w:rsidRPr="00E4226A" w:rsidRDefault="003009D9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 w:rsidRPr="00E4226A">
        <w:rPr>
          <w:u w:val="single"/>
        </w:rPr>
        <w:t xml:space="preserve">¿Por cuáles etapas </w:t>
      </w:r>
      <w:r w:rsidR="00D91D0B">
        <w:rPr>
          <w:u w:val="single"/>
        </w:rPr>
        <w:t xml:space="preserve">van a pasar </w:t>
      </w:r>
      <w:r w:rsidRPr="00E4226A">
        <w:rPr>
          <w:u w:val="single"/>
        </w:rPr>
        <w:t>sus datos?</w:t>
      </w:r>
    </w:p>
    <w:p w14:paraId="3CF9A69B" w14:textId="4044F4B3" w:rsidR="0074520F" w:rsidRDefault="008B3B8C" w:rsidP="0074520F">
      <w:pPr>
        <w:pStyle w:val="Prrafodelista"/>
        <w:ind w:left="1080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Explique donde serán </w:t>
      </w:r>
      <w:r w:rsidR="00934AE2">
        <w:rPr>
          <w:i/>
          <w:color w:val="808080" w:themeColor="background1" w:themeShade="80"/>
        </w:rPr>
        <w:t xml:space="preserve">tomados </w:t>
      </w:r>
      <w:r>
        <w:rPr>
          <w:i/>
          <w:color w:val="808080" w:themeColor="background1" w:themeShade="80"/>
        </w:rPr>
        <w:t xml:space="preserve">los datos, de qué forma, y cómo se </w:t>
      </w:r>
      <w:r w:rsidR="00934AE2">
        <w:rPr>
          <w:i/>
          <w:color w:val="808080" w:themeColor="background1" w:themeShade="80"/>
        </w:rPr>
        <w:t>van a ir transformando</w:t>
      </w:r>
      <w:r>
        <w:rPr>
          <w:i/>
          <w:color w:val="808080" w:themeColor="background1" w:themeShade="80"/>
        </w:rPr>
        <w:t xml:space="preserve"> hasta tener su versión final. </w:t>
      </w:r>
    </w:p>
    <w:p w14:paraId="7348F1C1" w14:textId="77777777" w:rsidR="00E4226A" w:rsidRPr="00E4226A" w:rsidRDefault="00E4226A" w:rsidP="0074520F">
      <w:pPr>
        <w:pStyle w:val="Prrafodelista"/>
        <w:ind w:left="1080"/>
        <w:jc w:val="both"/>
      </w:pPr>
    </w:p>
    <w:p w14:paraId="1142D66D" w14:textId="3FA51645" w:rsidR="003009D9" w:rsidRPr="00C93B9E" w:rsidRDefault="005F523C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 w:rsidRPr="00C93B9E">
        <w:rPr>
          <w:u w:val="single"/>
        </w:rPr>
        <w:t xml:space="preserve">¿Cómo </w:t>
      </w:r>
      <w:r w:rsidR="00934AE2">
        <w:rPr>
          <w:u w:val="single"/>
        </w:rPr>
        <w:t xml:space="preserve">se verán </w:t>
      </w:r>
      <w:r w:rsidR="003009D9" w:rsidRPr="00C93B9E">
        <w:rPr>
          <w:u w:val="single"/>
        </w:rPr>
        <w:t>sus datos? ¿Cuáles son los aspectos técnicos de sus datos?</w:t>
      </w:r>
    </w:p>
    <w:p w14:paraId="216D34E6" w14:textId="1B50300E" w:rsidR="008B3B8C" w:rsidRPr="00D91D0B" w:rsidRDefault="0074520F" w:rsidP="00D91D0B">
      <w:pPr>
        <w:pStyle w:val="Prrafodelista"/>
        <w:ind w:left="1080"/>
        <w:jc w:val="both"/>
        <w:rPr>
          <w:i/>
          <w:color w:val="808080" w:themeColor="background1" w:themeShade="80"/>
        </w:rPr>
      </w:pPr>
      <w:r w:rsidRPr="005F523C">
        <w:rPr>
          <w:i/>
          <w:color w:val="808080" w:themeColor="background1" w:themeShade="80"/>
        </w:rPr>
        <w:t xml:space="preserve">Tipos de archivos, promedio de tamaño, volumen y/o número estimado de datos que serán generados. ¿Qué tan rápido serán generados los datos? ¿Todos al tiempo o se irán generando en el transcurso del proyecto? Sí se recolectará información no electrónica, considerar sí los datos se convertirán a un formato digital o permanecerán análogos. </w:t>
      </w:r>
    </w:p>
    <w:p w14:paraId="2A1E24C1" w14:textId="77777777" w:rsidR="008B3B8C" w:rsidRDefault="008B3B8C" w:rsidP="00FE2EA4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66"/>
        <w:gridCol w:w="3165"/>
        <w:gridCol w:w="3697"/>
      </w:tblGrid>
      <w:tr w:rsidR="001C037A" w14:paraId="798A5B4A" w14:textId="0DE0E77E" w:rsidTr="001C037A">
        <w:tc>
          <w:tcPr>
            <w:tcW w:w="1113" w:type="pct"/>
          </w:tcPr>
          <w:p w14:paraId="1DA03053" w14:textId="777E3B40" w:rsidR="001C037A" w:rsidRPr="00FE2EA4" w:rsidRDefault="001C037A" w:rsidP="00FE2EA4">
            <w:pPr>
              <w:jc w:val="center"/>
              <w:rPr>
                <w:b/>
              </w:rPr>
            </w:pPr>
            <w:r w:rsidRPr="00FE2EA4">
              <w:rPr>
                <w:b/>
              </w:rPr>
              <w:t>Conjunto de datos</w:t>
            </w:r>
          </w:p>
        </w:tc>
        <w:tc>
          <w:tcPr>
            <w:tcW w:w="1792" w:type="pct"/>
          </w:tcPr>
          <w:p w14:paraId="08884CCE" w14:textId="68D2F03F" w:rsidR="001C037A" w:rsidRPr="00FE2EA4" w:rsidRDefault="001C037A" w:rsidP="00FE2EA4">
            <w:pPr>
              <w:jc w:val="center"/>
              <w:rPr>
                <w:b/>
              </w:rPr>
            </w:pPr>
            <w:r w:rsidRPr="00FE2EA4">
              <w:rPr>
                <w:b/>
              </w:rPr>
              <w:t>Tipo</w:t>
            </w:r>
          </w:p>
        </w:tc>
        <w:tc>
          <w:tcPr>
            <w:tcW w:w="2094" w:type="pct"/>
          </w:tcPr>
          <w:p w14:paraId="6FF733C7" w14:textId="2A4DCABA" w:rsidR="001C037A" w:rsidRPr="00FE2EA4" w:rsidRDefault="001C037A" w:rsidP="00D91D0B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Formato </w:t>
            </w:r>
          </w:p>
        </w:tc>
      </w:tr>
      <w:tr w:rsidR="001C037A" w14:paraId="630540A5" w14:textId="6D5B199A" w:rsidTr="001C037A">
        <w:tc>
          <w:tcPr>
            <w:tcW w:w="1113" w:type="pct"/>
          </w:tcPr>
          <w:p w14:paraId="4BDD2BC7" w14:textId="7D45FFA2" w:rsidR="001C037A" w:rsidRDefault="001C037A" w:rsidP="00FE2EA4">
            <w:pPr>
              <w:jc w:val="center"/>
            </w:pPr>
            <w:r w:rsidRPr="008B3B8C">
              <w:rPr>
                <w:color w:val="808080" w:themeColor="background1" w:themeShade="80"/>
              </w:rPr>
              <w:t>Ejemplo</w:t>
            </w:r>
            <w:r>
              <w:rPr>
                <w:color w:val="808080" w:themeColor="background1" w:themeShade="80"/>
              </w:rPr>
              <w:t>: Resultado de encuestas de Etiopia</w:t>
            </w:r>
          </w:p>
        </w:tc>
        <w:tc>
          <w:tcPr>
            <w:tcW w:w="1792" w:type="pct"/>
          </w:tcPr>
          <w:p w14:paraId="40EA01B5" w14:textId="016CDA53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480047FE" w14:textId="4DD6AAB3" w:rsidR="001C037A" w:rsidRPr="008B3B8C" w:rsidRDefault="001C037A" w:rsidP="008B3B8C">
            <w:pPr>
              <w:rPr>
                <w:color w:val="808080" w:themeColor="background1" w:themeShade="80"/>
              </w:rPr>
            </w:pPr>
          </w:p>
          <w:p w14:paraId="3F5F68A6" w14:textId="26E5B700" w:rsidR="001C037A" w:rsidRPr="008B3B8C" w:rsidRDefault="001C037A" w:rsidP="008B3B8C">
            <w:pPr>
              <w:ind w:firstLine="708"/>
              <w:rPr>
                <w:color w:val="808080" w:themeColor="background1" w:themeShade="80"/>
              </w:rPr>
            </w:pPr>
            <w:r w:rsidRPr="008B3B8C">
              <w:rPr>
                <w:color w:val="808080" w:themeColor="background1" w:themeShade="80"/>
              </w:rPr>
              <w:t>Audio</w:t>
            </w:r>
          </w:p>
        </w:tc>
        <w:tc>
          <w:tcPr>
            <w:tcW w:w="2094" w:type="pct"/>
          </w:tcPr>
          <w:p w14:paraId="084CF19E" w14:textId="77777777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7EB95F05" w14:textId="77777777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6C50637A" w14:textId="1819AC4C" w:rsidR="001C037A" w:rsidRPr="008B3B8C" w:rsidRDefault="001C037A" w:rsidP="008B3B8C">
            <w:pPr>
              <w:jc w:val="center"/>
              <w:rPr>
                <w:color w:val="808080" w:themeColor="background1" w:themeShade="80"/>
              </w:rPr>
            </w:pPr>
            <w:r w:rsidRPr="008B3B8C">
              <w:rPr>
                <w:color w:val="808080" w:themeColor="background1" w:themeShade="80"/>
              </w:rPr>
              <w:t xml:space="preserve">VMA </w:t>
            </w:r>
          </w:p>
        </w:tc>
      </w:tr>
    </w:tbl>
    <w:p w14:paraId="0A4E6C60" w14:textId="643D1662" w:rsidR="00FE2EA4" w:rsidRDefault="00FE2EA4" w:rsidP="00FE2EA4">
      <w:pPr>
        <w:jc w:val="both"/>
      </w:pPr>
    </w:p>
    <w:p w14:paraId="169086FE" w14:textId="7358164D" w:rsidR="009E0AA4" w:rsidRDefault="009E0AA4" w:rsidP="009E0AA4">
      <w:pPr>
        <w:pStyle w:val="Prrafodelista"/>
        <w:numPr>
          <w:ilvl w:val="0"/>
          <w:numId w:val="8"/>
        </w:numPr>
        <w:jc w:val="both"/>
      </w:pPr>
      <w:r>
        <w:t>¿Quién va a ser el responsable de la gestión de datos de investigación del proyecto?</w:t>
      </w:r>
    </w:p>
    <w:p w14:paraId="3DA72DCF" w14:textId="77777777" w:rsidR="009E0AA4" w:rsidRPr="005F523C" w:rsidRDefault="009E0AA4" w:rsidP="009E0AA4">
      <w:pPr>
        <w:jc w:val="both"/>
      </w:pPr>
    </w:p>
    <w:p w14:paraId="08FF25FA" w14:textId="77777777" w:rsidR="001C037A" w:rsidRPr="00677200" w:rsidRDefault="001C037A" w:rsidP="001C037A">
      <w:pPr>
        <w:pStyle w:val="Prrafodelista"/>
        <w:numPr>
          <w:ilvl w:val="0"/>
          <w:numId w:val="8"/>
        </w:numPr>
        <w:rPr>
          <w:i/>
          <w:color w:val="000000" w:themeColor="text1"/>
        </w:rPr>
      </w:pPr>
      <w:r w:rsidRPr="00677200">
        <w:rPr>
          <w:color w:val="000000" w:themeColor="text1"/>
        </w:rPr>
        <w:t>¿</w:t>
      </w:r>
      <w:r w:rsidRPr="00F315D9">
        <w:rPr>
          <w:color w:val="000000" w:themeColor="text1"/>
          <w:u w:val="single"/>
        </w:rPr>
        <w:t>Se va a realizar procesamiento de los datos?</w:t>
      </w:r>
      <w:r w:rsidRPr="00F315D9">
        <w:rPr>
          <w:color w:val="FF0000"/>
          <w:u w:val="single"/>
        </w:rPr>
        <w:t xml:space="preserve"> *</w:t>
      </w:r>
      <w:r w:rsidRPr="00677200">
        <w:rPr>
          <w:color w:val="000000" w:themeColor="text1"/>
        </w:rPr>
        <w:t xml:space="preserve"> </w:t>
      </w:r>
    </w:p>
    <w:p w14:paraId="3F609B39" w14:textId="77777777" w:rsidR="001C037A" w:rsidRPr="00677200" w:rsidRDefault="001C037A" w:rsidP="001C037A">
      <w:pPr>
        <w:pStyle w:val="Prrafodelista"/>
        <w:ind w:left="1080"/>
        <w:rPr>
          <w:i/>
          <w:color w:val="000000" w:themeColor="text1"/>
        </w:rPr>
      </w:pPr>
      <w:r w:rsidRPr="00677200">
        <w:rPr>
          <w:color w:val="000000" w:themeColor="text1"/>
        </w:rPr>
        <w:t>En caso afirmativo por favor seleccione su escenario:</w:t>
      </w:r>
    </w:p>
    <w:p w14:paraId="782FA468" w14:textId="77777777" w:rsidR="001C037A" w:rsidRPr="00677200" w:rsidRDefault="001C037A" w:rsidP="001C037A">
      <w:pPr>
        <w:pStyle w:val="Prrafodelista"/>
        <w:numPr>
          <w:ilvl w:val="0"/>
          <w:numId w:val="26"/>
        </w:numPr>
      </w:pPr>
      <w:r w:rsidRPr="00677200">
        <w:t>Requiere</w:t>
      </w:r>
      <w:r>
        <w:t xml:space="preserve"> apoyo para el</w:t>
      </w:r>
      <w:r w:rsidRPr="00677200">
        <w:t xml:space="preserve"> procesamiento o almacenamiento masivo de datos.</w:t>
      </w:r>
    </w:p>
    <w:p w14:paraId="56C32DA7" w14:textId="2245589C" w:rsidR="001C037A" w:rsidRPr="00677200" w:rsidRDefault="001C037A" w:rsidP="001C037A">
      <w:pPr>
        <w:pStyle w:val="Prrafodelista"/>
        <w:numPr>
          <w:ilvl w:val="0"/>
          <w:numId w:val="26"/>
        </w:numPr>
      </w:pPr>
      <w:r w:rsidRPr="00677200">
        <w:t xml:space="preserve">Requiere </w:t>
      </w:r>
      <w:r>
        <w:t xml:space="preserve">apoyo para el </w:t>
      </w:r>
      <w:r w:rsidRPr="00677200">
        <w:t xml:space="preserve">procesamiento pero no </w:t>
      </w:r>
      <w:r>
        <w:t xml:space="preserve">será </w:t>
      </w:r>
      <w:r w:rsidRPr="00677200">
        <w:t>masivo</w:t>
      </w:r>
      <w:r>
        <w:t>.</w:t>
      </w:r>
    </w:p>
    <w:p w14:paraId="6C11B9DB" w14:textId="41A95469" w:rsidR="001C037A" w:rsidRPr="001C037A" w:rsidRDefault="001C037A" w:rsidP="001C037A">
      <w:pPr>
        <w:pStyle w:val="Prrafodelista"/>
        <w:numPr>
          <w:ilvl w:val="0"/>
          <w:numId w:val="26"/>
        </w:numPr>
        <w:rPr>
          <w:color w:val="201F1E"/>
        </w:rPr>
      </w:pPr>
      <w:r>
        <w:t>Se va a realizar</w:t>
      </w:r>
      <w:r w:rsidRPr="00677200">
        <w:t xml:space="preserve"> procesamiento pero no masivo (procesamiento normal, del que se puede hacer un pc de escritorio) y </w:t>
      </w:r>
      <w:r>
        <w:t xml:space="preserve">no requiere de ningún tipo de apoyo al respecto. </w:t>
      </w:r>
    </w:p>
    <w:p w14:paraId="570D2E47" w14:textId="55547271" w:rsidR="00284DA0" w:rsidRPr="001C037A" w:rsidRDefault="00284DA0" w:rsidP="001C037A">
      <w:pPr>
        <w:jc w:val="both"/>
        <w:rPr>
          <w:b/>
          <w:bCs/>
        </w:rPr>
      </w:pPr>
      <w:r w:rsidRPr="001C037A">
        <w:rPr>
          <w:b/>
          <w:bCs/>
        </w:rPr>
        <w:t>El presente documento constituye una versión inicial del Plan de gestión de datos del proyecto</w:t>
      </w:r>
      <w:r w:rsidR="001C037A">
        <w:rPr>
          <w:b/>
          <w:bCs/>
        </w:rPr>
        <w:t xml:space="preserve"> que deberá ser diligenciada para presentar las propuestas de proyectos a </w:t>
      </w:r>
      <w:r w:rsidR="001C037A" w:rsidRPr="001C037A">
        <w:rPr>
          <w:b/>
          <w:bCs/>
        </w:rPr>
        <w:t xml:space="preserve">las convocatorias </w:t>
      </w:r>
      <w:r w:rsidR="00EC346E">
        <w:rPr>
          <w:b/>
          <w:bCs/>
        </w:rPr>
        <w:t>de Fondos Concursables de la Dirección de Investigación e Innovación</w:t>
      </w:r>
      <w:r w:rsidR="001C037A" w:rsidRPr="001C037A">
        <w:rPr>
          <w:b/>
          <w:bCs/>
        </w:rPr>
        <w:t xml:space="preserve">. </w:t>
      </w:r>
      <w:r w:rsidR="001C037A">
        <w:rPr>
          <w:b/>
          <w:bCs/>
        </w:rPr>
        <w:t>Una vez los resultados sean publicados, todos los proyectos que resulten beneficiados de las convocatorias mencionadas tendrán como requisito el diligenciamiento de l</w:t>
      </w:r>
      <w:r w:rsidR="001C037A" w:rsidRPr="001C037A">
        <w:rPr>
          <w:b/>
          <w:bCs/>
        </w:rPr>
        <w:t>a versión completa del plan de gestión de dato</w:t>
      </w:r>
      <w:r w:rsidR="001C037A">
        <w:rPr>
          <w:b/>
          <w:bCs/>
        </w:rPr>
        <w:t xml:space="preserve">s. </w:t>
      </w:r>
    </w:p>
    <w:p w14:paraId="7B9AB5E5" w14:textId="0DD1657D" w:rsidR="003101CA" w:rsidRPr="001C037A" w:rsidRDefault="003101CA" w:rsidP="001C037A">
      <w:pPr>
        <w:rPr>
          <w:i/>
          <w:color w:val="808080" w:themeColor="background1" w:themeShade="80"/>
        </w:rPr>
      </w:pPr>
    </w:p>
    <w:sectPr w:rsidR="003101CA" w:rsidRPr="001C037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5A08" w14:textId="77777777" w:rsidR="00726DA2" w:rsidRDefault="00726DA2" w:rsidP="001D127A">
      <w:pPr>
        <w:spacing w:after="0" w:line="240" w:lineRule="auto"/>
      </w:pPr>
      <w:r>
        <w:separator/>
      </w:r>
    </w:p>
  </w:endnote>
  <w:endnote w:type="continuationSeparator" w:id="0">
    <w:p w14:paraId="02AEC3D9" w14:textId="77777777" w:rsidR="00726DA2" w:rsidRDefault="00726DA2" w:rsidP="001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53E7" w14:textId="77777777" w:rsidR="00726DA2" w:rsidRDefault="00726DA2" w:rsidP="001D127A">
      <w:pPr>
        <w:spacing w:after="0" w:line="240" w:lineRule="auto"/>
      </w:pPr>
      <w:r>
        <w:separator/>
      </w:r>
    </w:p>
  </w:footnote>
  <w:footnote w:type="continuationSeparator" w:id="0">
    <w:p w14:paraId="5B225164" w14:textId="77777777" w:rsidR="00726DA2" w:rsidRDefault="00726DA2" w:rsidP="001D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AB46" w14:textId="3D19DB45" w:rsidR="00612BB9" w:rsidRDefault="00612BB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066287B" wp14:editId="68D326CE">
          <wp:simplePos x="0" y="0"/>
          <wp:positionH relativeFrom="column">
            <wp:posOffset>-689610</wp:posOffset>
          </wp:positionH>
          <wp:positionV relativeFrom="paragraph">
            <wp:posOffset>-297180</wp:posOffset>
          </wp:positionV>
          <wp:extent cx="1181100" cy="4953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ai u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374" b="2864"/>
                  <a:stretch/>
                </pic:blipFill>
                <pic:spPr bwMode="auto">
                  <a:xfrm>
                    <a:off x="0" y="0"/>
                    <a:ext cx="11811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CE2"/>
    <w:multiLevelType w:val="hybridMultilevel"/>
    <w:tmpl w:val="8FEA70F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E1EA5"/>
    <w:multiLevelType w:val="hybridMultilevel"/>
    <w:tmpl w:val="A7A03D8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1291F"/>
    <w:multiLevelType w:val="hybridMultilevel"/>
    <w:tmpl w:val="64F0D5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B4F51"/>
    <w:multiLevelType w:val="hybridMultilevel"/>
    <w:tmpl w:val="43A0D078"/>
    <w:lvl w:ilvl="0" w:tplc="0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8F6F42"/>
    <w:multiLevelType w:val="hybridMultilevel"/>
    <w:tmpl w:val="1C0A2174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3E0FE8"/>
    <w:multiLevelType w:val="hybridMultilevel"/>
    <w:tmpl w:val="832EDBE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972AD4"/>
    <w:multiLevelType w:val="hybridMultilevel"/>
    <w:tmpl w:val="8898B1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B162C"/>
    <w:multiLevelType w:val="hybridMultilevel"/>
    <w:tmpl w:val="B336BAC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A31275"/>
    <w:multiLevelType w:val="hybridMultilevel"/>
    <w:tmpl w:val="FEE660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E4E0F"/>
    <w:multiLevelType w:val="multilevel"/>
    <w:tmpl w:val="9E96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837F70"/>
    <w:multiLevelType w:val="hybridMultilevel"/>
    <w:tmpl w:val="A232F9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9604A"/>
    <w:multiLevelType w:val="hybridMultilevel"/>
    <w:tmpl w:val="6DFCCC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B7B6A"/>
    <w:multiLevelType w:val="hybridMultilevel"/>
    <w:tmpl w:val="D65061E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A3E81"/>
    <w:multiLevelType w:val="hybridMultilevel"/>
    <w:tmpl w:val="30B4E78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A5ACE"/>
    <w:multiLevelType w:val="hybridMultilevel"/>
    <w:tmpl w:val="B56685E4"/>
    <w:lvl w:ilvl="0" w:tplc="E688AA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B2457FF"/>
    <w:multiLevelType w:val="hybridMultilevel"/>
    <w:tmpl w:val="A0CEA0AC"/>
    <w:lvl w:ilvl="0" w:tplc="AC56ED98">
      <w:numFmt w:val="bullet"/>
      <w:lvlText w:val="-"/>
      <w:lvlJc w:val="left"/>
      <w:pPr>
        <w:ind w:left="2160" w:hanging="360"/>
      </w:pPr>
      <w:rPr>
        <w:rFonts w:ascii="Corbel" w:eastAsiaTheme="minorHAnsi" w:hAnsi="Corbe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614D42"/>
    <w:multiLevelType w:val="hybridMultilevel"/>
    <w:tmpl w:val="B56685E4"/>
    <w:lvl w:ilvl="0" w:tplc="E688AA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64B4D87"/>
    <w:multiLevelType w:val="multilevel"/>
    <w:tmpl w:val="9E96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78E2001"/>
    <w:multiLevelType w:val="hybridMultilevel"/>
    <w:tmpl w:val="DD38706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7E64DE"/>
    <w:multiLevelType w:val="hybridMultilevel"/>
    <w:tmpl w:val="B3BEF942"/>
    <w:lvl w:ilvl="0" w:tplc="2448367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762A31"/>
    <w:multiLevelType w:val="hybridMultilevel"/>
    <w:tmpl w:val="82FEDAF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D72A85"/>
    <w:multiLevelType w:val="hybridMultilevel"/>
    <w:tmpl w:val="BD3C163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FE1FA1"/>
    <w:multiLevelType w:val="hybridMultilevel"/>
    <w:tmpl w:val="41A0F0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B7EB6"/>
    <w:multiLevelType w:val="hybridMultilevel"/>
    <w:tmpl w:val="EA94F5AA"/>
    <w:lvl w:ilvl="0" w:tplc="244836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C1D0C"/>
    <w:multiLevelType w:val="hybridMultilevel"/>
    <w:tmpl w:val="993AD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F6D04"/>
    <w:multiLevelType w:val="hybridMultilevel"/>
    <w:tmpl w:val="F112EDA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22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18"/>
  </w:num>
  <w:num w:numId="15">
    <w:abstractNumId w:val="23"/>
  </w:num>
  <w:num w:numId="16">
    <w:abstractNumId w:val="19"/>
  </w:num>
  <w:num w:numId="17">
    <w:abstractNumId w:val="21"/>
  </w:num>
  <w:num w:numId="18">
    <w:abstractNumId w:val="4"/>
  </w:num>
  <w:num w:numId="19">
    <w:abstractNumId w:val="15"/>
  </w:num>
  <w:num w:numId="20">
    <w:abstractNumId w:val="25"/>
  </w:num>
  <w:num w:numId="21">
    <w:abstractNumId w:val="7"/>
  </w:num>
  <w:num w:numId="22">
    <w:abstractNumId w:val="14"/>
  </w:num>
  <w:num w:numId="23">
    <w:abstractNumId w:val="16"/>
  </w:num>
  <w:num w:numId="24">
    <w:abstractNumId w:val="17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F2"/>
    <w:rsid w:val="00002ADE"/>
    <w:rsid w:val="00012FE1"/>
    <w:rsid w:val="00035A0E"/>
    <w:rsid w:val="000501AC"/>
    <w:rsid w:val="00073C19"/>
    <w:rsid w:val="00094C6F"/>
    <w:rsid w:val="000962D6"/>
    <w:rsid w:val="000D3143"/>
    <w:rsid w:val="0012545A"/>
    <w:rsid w:val="001500BD"/>
    <w:rsid w:val="001B2E1D"/>
    <w:rsid w:val="001C037A"/>
    <w:rsid w:val="001D127A"/>
    <w:rsid w:val="001F0F25"/>
    <w:rsid w:val="0021147B"/>
    <w:rsid w:val="002549AE"/>
    <w:rsid w:val="00274956"/>
    <w:rsid w:val="00284DA0"/>
    <w:rsid w:val="002C4338"/>
    <w:rsid w:val="003009D9"/>
    <w:rsid w:val="003101CA"/>
    <w:rsid w:val="00336F62"/>
    <w:rsid w:val="00371F43"/>
    <w:rsid w:val="003A4A3B"/>
    <w:rsid w:val="003B6ED7"/>
    <w:rsid w:val="003C4AA5"/>
    <w:rsid w:val="003D3451"/>
    <w:rsid w:val="0045329E"/>
    <w:rsid w:val="004636BC"/>
    <w:rsid w:val="00485BA6"/>
    <w:rsid w:val="004B60A2"/>
    <w:rsid w:val="00561C25"/>
    <w:rsid w:val="005E21CB"/>
    <w:rsid w:val="005F523C"/>
    <w:rsid w:val="00612BB9"/>
    <w:rsid w:val="00622C37"/>
    <w:rsid w:val="00626053"/>
    <w:rsid w:val="006579A6"/>
    <w:rsid w:val="006638AA"/>
    <w:rsid w:val="00677EDA"/>
    <w:rsid w:val="006D45F8"/>
    <w:rsid w:val="006E1D8B"/>
    <w:rsid w:val="006E1FD6"/>
    <w:rsid w:val="00714CBA"/>
    <w:rsid w:val="00716539"/>
    <w:rsid w:val="00722529"/>
    <w:rsid w:val="00726DA2"/>
    <w:rsid w:val="00730BEC"/>
    <w:rsid w:val="0074520F"/>
    <w:rsid w:val="007571CB"/>
    <w:rsid w:val="007A2DD9"/>
    <w:rsid w:val="007E25B4"/>
    <w:rsid w:val="00840177"/>
    <w:rsid w:val="00856689"/>
    <w:rsid w:val="008723F2"/>
    <w:rsid w:val="008826E0"/>
    <w:rsid w:val="008A61E2"/>
    <w:rsid w:val="008B3B8C"/>
    <w:rsid w:val="008D4BFE"/>
    <w:rsid w:val="008E0521"/>
    <w:rsid w:val="0091669B"/>
    <w:rsid w:val="009342B8"/>
    <w:rsid w:val="00934AE2"/>
    <w:rsid w:val="00987D76"/>
    <w:rsid w:val="009E0AA4"/>
    <w:rsid w:val="00A04A0E"/>
    <w:rsid w:val="00A05256"/>
    <w:rsid w:val="00A512CF"/>
    <w:rsid w:val="00A946DB"/>
    <w:rsid w:val="00AD4475"/>
    <w:rsid w:val="00B120D6"/>
    <w:rsid w:val="00B21F03"/>
    <w:rsid w:val="00B3777B"/>
    <w:rsid w:val="00B50BA5"/>
    <w:rsid w:val="00B758C2"/>
    <w:rsid w:val="00B949E9"/>
    <w:rsid w:val="00B96629"/>
    <w:rsid w:val="00BC04F2"/>
    <w:rsid w:val="00BD07FB"/>
    <w:rsid w:val="00BD2F30"/>
    <w:rsid w:val="00C414EA"/>
    <w:rsid w:val="00C52360"/>
    <w:rsid w:val="00C83007"/>
    <w:rsid w:val="00C854E5"/>
    <w:rsid w:val="00C93B9E"/>
    <w:rsid w:val="00CD0070"/>
    <w:rsid w:val="00CE3858"/>
    <w:rsid w:val="00D40668"/>
    <w:rsid w:val="00D52830"/>
    <w:rsid w:val="00D543CA"/>
    <w:rsid w:val="00D77D4D"/>
    <w:rsid w:val="00D908C3"/>
    <w:rsid w:val="00D91D0B"/>
    <w:rsid w:val="00DD3A8F"/>
    <w:rsid w:val="00E132EF"/>
    <w:rsid w:val="00E16268"/>
    <w:rsid w:val="00E4226A"/>
    <w:rsid w:val="00E51C4E"/>
    <w:rsid w:val="00E5314F"/>
    <w:rsid w:val="00E54607"/>
    <w:rsid w:val="00E665E8"/>
    <w:rsid w:val="00E70170"/>
    <w:rsid w:val="00E815CC"/>
    <w:rsid w:val="00E83A58"/>
    <w:rsid w:val="00E96C79"/>
    <w:rsid w:val="00EC05A3"/>
    <w:rsid w:val="00EC346E"/>
    <w:rsid w:val="00EC3D9C"/>
    <w:rsid w:val="00F55541"/>
    <w:rsid w:val="00F84F6E"/>
    <w:rsid w:val="00FB5424"/>
    <w:rsid w:val="00FC6467"/>
    <w:rsid w:val="00FD4795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17D7C"/>
  <w15:chartTrackingRefBased/>
  <w15:docId w15:val="{D962DCDB-0994-47D4-878E-316A027E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0A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D12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1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127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D47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7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7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7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7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795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46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B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2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B9"/>
  </w:style>
  <w:style w:type="paragraph" w:styleId="Piedepgina">
    <w:name w:val="footer"/>
    <w:basedOn w:val="Normal"/>
    <w:link w:val="PiedepginaCar"/>
    <w:uiPriority w:val="99"/>
    <w:unhideWhenUsed/>
    <w:rsid w:val="00612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52F63-A5F4-4E08-9A17-47B64DA15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338F5-75F2-4EEB-8D35-30C8D2F69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233F2-E25F-40B2-90C6-A27EBA7D9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F6F0A1-E56E-4EC3-8D63-7659F2930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Lizarazo Rivero</dc:creator>
  <cp:keywords/>
  <dc:description/>
  <cp:lastModifiedBy>Camilo Eduardo Sandoval Cuellar</cp:lastModifiedBy>
  <cp:revision>3</cp:revision>
  <cp:lastPrinted>2019-10-25T13:05:00Z</cp:lastPrinted>
  <dcterms:created xsi:type="dcterms:W3CDTF">2021-05-18T16:25:00Z</dcterms:created>
  <dcterms:modified xsi:type="dcterms:W3CDTF">2021-05-18T16:49:00Z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