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C32" w:rsidRPr="007E10A4" w:rsidRDefault="00032C32" w:rsidP="00032C32">
      <w:pPr>
        <w:spacing w:after="0" w:line="276" w:lineRule="auto"/>
        <w:jc w:val="center"/>
        <w:rPr>
          <w:rFonts w:ascii="Times New Roman" w:hAnsi="Times New Roman" w:cs="Times New Roman"/>
          <w:b/>
          <w:lang w:val="es-CO"/>
        </w:rPr>
      </w:pPr>
      <w:r w:rsidRPr="007E10A4">
        <w:rPr>
          <w:rFonts w:ascii="Times New Roman" w:hAnsi="Times New Roman" w:cs="Times New Roman"/>
          <w:b/>
          <w:lang w:val="es-CO"/>
        </w:rPr>
        <w:t>Universidad del Rosario</w:t>
      </w:r>
    </w:p>
    <w:p w:rsidR="00032C32" w:rsidRPr="007E10A4" w:rsidRDefault="00032C32" w:rsidP="00032C32">
      <w:pPr>
        <w:spacing w:after="0" w:line="276" w:lineRule="auto"/>
        <w:jc w:val="center"/>
        <w:rPr>
          <w:rFonts w:ascii="Times New Roman" w:hAnsi="Times New Roman" w:cs="Times New Roman"/>
          <w:b/>
          <w:lang w:val="es-CO"/>
        </w:rPr>
      </w:pPr>
      <w:r w:rsidRPr="007E10A4">
        <w:rPr>
          <w:rFonts w:ascii="Times New Roman" w:hAnsi="Times New Roman" w:cs="Times New Roman"/>
          <w:b/>
          <w:lang w:val="es-CO"/>
        </w:rPr>
        <w:t>Escuela de Administración</w:t>
      </w:r>
    </w:p>
    <w:p w:rsidR="00032C32" w:rsidRPr="007E10A4" w:rsidRDefault="00032C32" w:rsidP="00032C32">
      <w:pPr>
        <w:spacing w:after="0" w:line="276" w:lineRule="auto"/>
        <w:jc w:val="center"/>
        <w:rPr>
          <w:rFonts w:ascii="Times New Roman" w:hAnsi="Times New Roman" w:cs="Times New Roman"/>
          <w:b/>
          <w:lang w:val="es-CO"/>
        </w:rPr>
      </w:pPr>
      <w:r w:rsidRPr="007E10A4">
        <w:rPr>
          <w:rFonts w:ascii="Times New Roman" w:hAnsi="Times New Roman" w:cs="Times New Roman"/>
          <w:b/>
          <w:lang w:val="es-CO"/>
        </w:rPr>
        <w:t xml:space="preserve">Opción de Grado: </w:t>
      </w:r>
      <w:r>
        <w:rPr>
          <w:rFonts w:ascii="Times New Roman" w:hAnsi="Times New Roman" w:cs="Times New Roman"/>
          <w:b/>
          <w:lang w:val="es-CO"/>
        </w:rPr>
        <w:t xml:space="preserve">Misión Empresarial </w:t>
      </w:r>
      <w:r w:rsidRPr="007E10A4">
        <w:rPr>
          <w:rFonts w:ascii="Times New Roman" w:hAnsi="Times New Roman" w:cs="Times New Roman"/>
          <w:b/>
          <w:lang w:val="es-CO"/>
        </w:rPr>
        <w:t xml:space="preserve"> </w:t>
      </w:r>
    </w:p>
    <w:p w:rsidR="00032C32" w:rsidRPr="007E10A4" w:rsidRDefault="00032C32" w:rsidP="00032C32">
      <w:pPr>
        <w:spacing w:line="276" w:lineRule="auto"/>
        <w:jc w:val="center"/>
        <w:rPr>
          <w:rFonts w:ascii="Times New Roman" w:hAnsi="Times New Roman" w:cs="Times New Roman"/>
          <w:b/>
          <w:lang w:val="es-CO"/>
        </w:rPr>
      </w:pPr>
      <w:r w:rsidRPr="007E10A4">
        <w:rPr>
          <w:rFonts w:ascii="Times New Roman" w:hAnsi="Times New Roman" w:cs="Times New Roman"/>
          <w:b/>
          <w:lang w:val="es-CO"/>
        </w:rPr>
        <w:t>Estructura del Anteproyecto</w:t>
      </w:r>
    </w:p>
    <w:p w:rsidR="00032C32" w:rsidRPr="000A7FBA" w:rsidRDefault="00032C32" w:rsidP="00032C32">
      <w:pPr>
        <w:pStyle w:val="Prrafodelista"/>
        <w:spacing w:line="276" w:lineRule="auto"/>
        <w:jc w:val="both"/>
        <w:rPr>
          <w:rFonts w:ascii="Times New Roman" w:eastAsia="SimSun" w:hAnsi="Times New Roman" w:cs="Times New Roman"/>
          <w:b/>
          <w:lang w:val="es-CO"/>
        </w:rPr>
      </w:pPr>
    </w:p>
    <w:p w:rsidR="00032C32" w:rsidRPr="007E10A4" w:rsidRDefault="00032C32" w:rsidP="00032C32">
      <w:pPr>
        <w:pStyle w:val="Prrafodelista"/>
        <w:numPr>
          <w:ilvl w:val="0"/>
          <w:numId w:val="1"/>
        </w:numPr>
        <w:spacing w:line="276" w:lineRule="auto"/>
        <w:jc w:val="both"/>
        <w:rPr>
          <w:rFonts w:ascii="Times New Roman" w:eastAsia="SimSun" w:hAnsi="Times New Roman" w:cs="Times New Roman"/>
          <w:b/>
        </w:rPr>
      </w:pPr>
      <w:proofErr w:type="spellStart"/>
      <w:r w:rsidRPr="000A7FBA">
        <w:rPr>
          <w:rFonts w:ascii="Times New Roman" w:eastAsia="SimSun" w:hAnsi="Times New Roman" w:cs="Times New Roman"/>
          <w:b/>
        </w:rPr>
        <w:t>Información</w:t>
      </w:r>
      <w:proofErr w:type="spellEnd"/>
      <w:r w:rsidRPr="000A7FBA">
        <w:rPr>
          <w:rFonts w:ascii="Times New Roman" w:eastAsia="SimSun" w:hAnsi="Times New Roman" w:cs="Times New Roman"/>
          <w:b/>
        </w:rPr>
        <w:t xml:space="preserve">  General</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6"/>
        <w:gridCol w:w="5642"/>
      </w:tblGrid>
      <w:tr w:rsidR="00032C32" w:rsidRPr="000A7FBA" w:rsidTr="00180AD3">
        <w:tc>
          <w:tcPr>
            <w:tcW w:w="3856" w:type="dxa"/>
            <w:vAlign w:val="center"/>
          </w:tcPr>
          <w:p w:rsidR="00032C32" w:rsidRPr="000A7FBA" w:rsidRDefault="00032C32" w:rsidP="00180AD3">
            <w:pPr>
              <w:spacing w:line="276" w:lineRule="auto"/>
              <w:rPr>
                <w:rFonts w:ascii="Times New Roman" w:eastAsia="SimSun" w:hAnsi="Times New Roman" w:cs="Times New Roman"/>
                <w:i/>
              </w:rPr>
            </w:pPr>
            <w:proofErr w:type="spellStart"/>
            <w:r w:rsidRPr="000A7FBA">
              <w:rPr>
                <w:rFonts w:ascii="Times New Roman" w:eastAsia="SimSun" w:hAnsi="Times New Roman" w:cs="Times New Roman"/>
                <w:i/>
              </w:rPr>
              <w:t>Nombre</w:t>
            </w:r>
            <w:proofErr w:type="spellEnd"/>
            <w:r w:rsidRPr="000A7FBA">
              <w:rPr>
                <w:rFonts w:ascii="Times New Roman" w:eastAsia="SimSun" w:hAnsi="Times New Roman" w:cs="Times New Roman"/>
                <w:i/>
              </w:rPr>
              <w:t xml:space="preserve"> </w:t>
            </w:r>
            <w:proofErr w:type="spellStart"/>
            <w:r w:rsidRPr="000A7FBA">
              <w:rPr>
                <w:rFonts w:ascii="Times New Roman" w:eastAsia="SimSun" w:hAnsi="Times New Roman" w:cs="Times New Roman"/>
                <w:i/>
              </w:rPr>
              <w:t>estudiante</w:t>
            </w:r>
            <w:proofErr w:type="spellEnd"/>
          </w:p>
        </w:tc>
        <w:tc>
          <w:tcPr>
            <w:tcW w:w="5642" w:type="dxa"/>
          </w:tcPr>
          <w:p w:rsidR="00032C32" w:rsidRPr="000A7FBA" w:rsidRDefault="00032C32" w:rsidP="00180AD3">
            <w:pPr>
              <w:spacing w:line="276" w:lineRule="auto"/>
              <w:jc w:val="both"/>
              <w:rPr>
                <w:rFonts w:ascii="Times New Roman" w:eastAsia="SimSun" w:hAnsi="Times New Roman" w:cs="Times New Roman"/>
                <w:i/>
              </w:rPr>
            </w:pPr>
          </w:p>
        </w:tc>
      </w:tr>
      <w:tr w:rsidR="00496A08" w:rsidRPr="000A7FBA" w:rsidTr="00180AD3">
        <w:tc>
          <w:tcPr>
            <w:tcW w:w="3856" w:type="dxa"/>
            <w:vAlign w:val="center"/>
          </w:tcPr>
          <w:p w:rsidR="00496A08" w:rsidRPr="000A7FBA" w:rsidRDefault="00496A08" w:rsidP="00180AD3">
            <w:pPr>
              <w:spacing w:line="276" w:lineRule="auto"/>
              <w:rPr>
                <w:rFonts w:ascii="Times New Roman" w:eastAsia="SimSun" w:hAnsi="Times New Roman" w:cs="Times New Roman"/>
                <w:i/>
              </w:rPr>
            </w:pPr>
            <w:proofErr w:type="spellStart"/>
            <w:r>
              <w:rPr>
                <w:rFonts w:ascii="Times New Roman" w:eastAsia="SimSun" w:hAnsi="Times New Roman" w:cs="Times New Roman"/>
                <w:i/>
              </w:rPr>
              <w:t>Programa</w:t>
            </w:r>
            <w:proofErr w:type="spellEnd"/>
            <w:r>
              <w:rPr>
                <w:rFonts w:ascii="Times New Roman" w:eastAsia="SimSun" w:hAnsi="Times New Roman" w:cs="Times New Roman"/>
                <w:i/>
              </w:rPr>
              <w:t xml:space="preserve"> Academico</w:t>
            </w:r>
            <w:bookmarkStart w:id="0" w:name="_GoBack"/>
            <w:bookmarkEnd w:id="0"/>
          </w:p>
        </w:tc>
        <w:tc>
          <w:tcPr>
            <w:tcW w:w="5642" w:type="dxa"/>
          </w:tcPr>
          <w:p w:rsidR="00496A08" w:rsidRPr="000A7FBA" w:rsidRDefault="00496A08" w:rsidP="00180AD3">
            <w:pPr>
              <w:spacing w:line="276" w:lineRule="auto"/>
              <w:jc w:val="both"/>
              <w:rPr>
                <w:rFonts w:ascii="Times New Roman" w:eastAsia="SimSun" w:hAnsi="Times New Roman" w:cs="Times New Roman"/>
                <w:i/>
              </w:rPr>
            </w:pPr>
          </w:p>
        </w:tc>
      </w:tr>
      <w:tr w:rsidR="00032C32" w:rsidRPr="000A7FBA" w:rsidTr="00180AD3">
        <w:tc>
          <w:tcPr>
            <w:tcW w:w="3856" w:type="dxa"/>
            <w:vAlign w:val="center"/>
          </w:tcPr>
          <w:p w:rsidR="00032C32" w:rsidRPr="000A7FBA" w:rsidRDefault="00032C32" w:rsidP="00180AD3">
            <w:pPr>
              <w:spacing w:line="276" w:lineRule="auto"/>
              <w:rPr>
                <w:rFonts w:ascii="Times New Roman" w:eastAsia="SimSun" w:hAnsi="Times New Roman" w:cs="Times New Roman"/>
                <w:i/>
              </w:rPr>
            </w:pPr>
            <w:proofErr w:type="spellStart"/>
            <w:r w:rsidRPr="000A7FBA">
              <w:rPr>
                <w:rFonts w:ascii="Times New Roman" w:eastAsia="SimSun" w:hAnsi="Times New Roman" w:cs="Times New Roman"/>
                <w:i/>
              </w:rPr>
              <w:t>Dirección</w:t>
            </w:r>
            <w:proofErr w:type="spellEnd"/>
          </w:p>
        </w:tc>
        <w:tc>
          <w:tcPr>
            <w:tcW w:w="5642" w:type="dxa"/>
          </w:tcPr>
          <w:p w:rsidR="00032C32" w:rsidRPr="000A7FBA" w:rsidRDefault="00032C32" w:rsidP="00180AD3">
            <w:pPr>
              <w:spacing w:line="276" w:lineRule="auto"/>
              <w:jc w:val="both"/>
              <w:rPr>
                <w:rFonts w:ascii="Times New Roman" w:eastAsia="SimSun" w:hAnsi="Times New Roman" w:cs="Times New Roman"/>
                <w:i/>
              </w:rPr>
            </w:pPr>
          </w:p>
        </w:tc>
      </w:tr>
      <w:tr w:rsidR="00032C32" w:rsidRPr="000A7FBA" w:rsidTr="00180AD3">
        <w:tc>
          <w:tcPr>
            <w:tcW w:w="3856" w:type="dxa"/>
            <w:vAlign w:val="center"/>
          </w:tcPr>
          <w:p w:rsidR="00032C32" w:rsidRPr="000A7FBA" w:rsidRDefault="00032C32" w:rsidP="00180AD3">
            <w:pPr>
              <w:spacing w:line="276" w:lineRule="auto"/>
              <w:rPr>
                <w:rFonts w:ascii="Times New Roman" w:eastAsia="SimSun" w:hAnsi="Times New Roman" w:cs="Times New Roman"/>
                <w:i/>
              </w:rPr>
            </w:pPr>
            <w:proofErr w:type="spellStart"/>
            <w:r w:rsidRPr="000A7FBA">
              <w:rPr>
                <w:rFonts w:ascii="Times New Roman" w:eastAsia="SimSun" w:hAnsi="Times New Roman" w:cs="Times New Roman"/>
                <w:i/>
              </w:rPr>
              <w:t>Teléfono</w:t>
            </w:r>
            <w:proofErr w:type="spellEnd"/>
          </w:p>
        </w:tc>
        <w:tc>
          <w:tcPr>
            <w:tcW w:w="5642" w:type="dxa"/>
          </w:tcPr>
          <w:p w:rsidR="00032C32" w:rsidRPr="000A7FBA" w:rsidRDefault="00032C32" w:rsidP="00180AD3">
            <w:pPr>
              <w:spacing w:line="276" w:lineRule="auto"/>
              <w:jc w:val="both"/>
              <w:rPr>
                <w:rFonts w:ascii="Times New Roman" w:eastAsia="SimSun" w:hAnsi="Times New Roman" w:cs="Times New Roman"/>
                <w:i/>
              </w:rPr>
            </w:pPr>
          </w:p>
        </w:tc>
      </w:tr>
      <w:tr w:rsidR="00032C32" w:rsidRPr="000A7FBA" w:rsidTr="00180AD3">
        <w:tc>
          <w:tcPr>
            <w:tcW w:w="3856" w:type="dxa"/>
            <w:vAlign w:val="center"/>
          </w:tcPr>
          <w:p w:rsidR="00032C32" w:rsidRPr="000A7FBA" w:rsidRDefault="00032C32" w:rsidP="00180AD3">
            <w:pPr>
              <w:spacing w:line="276" w:lineRule="auto"/>
              <w:rPr>
                <w:rFonts w:ascii="Times New Roman" w:eastAsia="SimSun" w:hAnsi="Times New Roman" w:cs="Times New Roman"/>
                <w:i/>
              </w:rPr>
            </w:pPr>
            <w:proofErr w:type="spellStart"/>
            <w:r w:rsidRPr="000A7FBA">
              <w:rPr>
                <w:rFonts w:ascii="Times New Roman" w:eastAsia="SimSun" w:hAnsi="Times New Roman" w:cs="Times New Roman"/>
                <w:i/>
              </w:rPr>
              <w:t>Celular</w:t>
            </w:r>
            <w:proofErr w:type="spellEnd"/>
          </w:p>
        </w:tc>
        <w:tc>
          <w:tcPr>
            <w:tcW w:w="5642" w:type="dxa"/>
          </w:tcPr>
          <w:p w:rsidR="00032C32" w:rsidRPr="000A7FBA" w:rsidRDefault="00032C32" w:rsidP="00180AD3">
            <w:pPr>
              <w:spacing w:line="276" w:lineRule="auto"/>
              <w:jc w:val="both"/>
              <w:rPr>
                <w:rFonts w:ascii="Times New Roman" w:eastAsia="SimSun" w:hAnsi="Times New Roman" w:cs="Times New Roman"/>
                <w:i/>
              </w:rPr>
            </w:pPr>
          </w:p>
        </w:tc>
      </w:tr>
      <w:tr w:rsidR="00032C32" w:rsidRPr="000A7FBA" w:rsidTr="00180AD3">
        <w:tc>
          <w:tcPr>
            <w:tcW w:w="3856" w:type="dxa"/>
            <w:vAlign w:val="center"/>
          </w:tcPr>
          <w:p w:rsidR="00032C32" w:rsidRPr="000A7FBA" w:rsidRDefault="00032C32" w:rsidP="00180AD3">
            <w:pPr>
              <w:spacing w:line="276" w:lineRule="auto"/>
              <w:rPr>
                <w:rFonts w:ascii="Times New Roman" w:eastAsia="SimSun" w:hAnsi="Times New Roman" w:cs="Times New Roman"/>
                <w:i/>
              </w:rPr>
            </w:pPr>
            <w:proofErr w:type="spellStart"/>
            <w:r w:rsidRPr="000A7FBA">
              <w:rPr>
                <w:rFonts w:ascii="Times New Roman" w:eastAsia="SimSun" w:hAnsi="Times New Roman" w:cs="Times New Roman"/>
                <w:i/>
              </w:rPr>
              <w:t>Correo</w:t>
            </w:r>
            <w:proofErr w:type="spellEnd"/>
          </w:p>
        </w:tc>
        <w:tc>
          <w:tcPr>
            <w:tcW w:w="5642" w:type="dxa"/>
          </w:tcPr>
          <w:p w:rsidR="00032C32" w:rsidRPr="000A7FBA" w:rsidRDefault="00032C32" w:rsidP="00180AD3">
            <w:pPr>
              <w:spacing w:line="276" w:lineRule="auto"/>
              <w:jc w:val="both"/>
              <w:rPr>
                <w:rFonts w:ascii="Times New Roman" w:eastAsia="SimSun" w:hAnsi="Times New Roman" w:cs="Times New Roman"/>
                <w:i/>
              </w:rPr>
            </w:pPr>
          </w:p>
        </w:tc>
      </w:tr>
      <w:tr w:rsidR="00032C32" w:rsidRPr="00032C32" w:rsidTr="00180AD3">
        <w:tc>
          <w:tcPr>
            <w:tcW w:w="3856" w:type="dxa"/>
            <w:vAlign w:val="center"/>
          </w:tcPr>
          <w:p w:rsidR="00032C32" w:rsidRPr="000A7FBA" w:rsidRDefault="00032C32" w:rsidP="00180AD3">
            <w:pPr>
              <w:spacing w:line="276" w:lineRule="auto"/>
              <w:rPr>
                <w:rFonts w:ascii="Times New Roman" w:eastAsia="SimSun" w:hAnsi="Times New Roman" w:cs="Times New Roman"/>
                <w:i/>
                <w:lang w:val="es-CO"/>
              </w:rPr>
            </w:pPr>
            <w:r w:rsidRPr="000A7FBA">
              <w:rPr>
                <w:rFonts w:ascii="Times New Roman" w:eastAsia="SimSun" w:hAnsi="Times New Roman" w:cs="Times New Roman"/>
                <w:i/>
                <w:lang w:val="es-CO"/>
              </w:rPr>
              <w:t>Fecha esperada de Inicio y terminación de la visita</w:t>
            </w:r>
          </w:p>
        </w:tc>
        <w:tc>
          <w:tcPr>
            <w:tcW w:w="5642" w:type="dxa"/>
          </w:tcPr>
          <w:p w:rsidR="00032C32" w:rsidRPr="000A7FBA" w:rsidRDefault="00032C32" w:rsidP="00180AD3">
            <w:pPr>
              <w:spacing w:line="276" w:lineRule="auto"/>
              <w:jc w:val="both"/>
              <w:rPr>
                <w:rFonts w:ascii="Times New Roman" w:eastAsia="SimSun" w:hAnsi="Times New Roman" w:cs="Times New Roman"/>
                <w:i/>
                <w:lang w:val="es-CO"/>
              </w:rPr>
            </w:pPr>
          </w:p>
        </w:tc>
      </w:tr>
      <w:tr w:rsidR="00032C32" w:rsidRPr="00032C32" w:rsidTr="00180AD3">
        <w:tc>
          <w:tcPr>
            <w:tcW w:w="3856" w:type="dxa"/>
            <w:tcBorders>
              <w:top w:val="single" w:sz="4" w:space="0" w:color="000000"/>
              <w:left w:val="single" w:sz="4" w:space="0" w:color="000000"/>
              <w:bottom w:val="single" w:sz="4" w:space="0" w:color="000000"/>
              <w:right w:val="single" w:sz="4" w:space="0" w:color="000000"/>
            </w:tcBorders>
            <w:vAlign w:val="center"/>
          </w:tcPr>
          <w:p w:rsidR="00032C32" w:rsidRPr="000A7FBA" w:rsidRDefault="00032C32" w:rsidP="00180AD3">
            <w:pPr>
              <w:spacing w:line="276" w:lineRule="auto"/>
              <w:rPr>
                <w:rFonts w:ascii="Times New Roman" w:eastAsia="SimSun" w:hAnsi="Times New Roman" w:cs="Times New Roman"/>
                <w:i/>
                <w:lang w:val="es-CO"/>
              </w:rPr>
            </w:pPr>
            <w:r w:rsidRPr="000A7FBA">
              <w:rPr>
                <w:rFonts w:ascii="Times New Roman" w:eastAsia="SimSun" w:hAnsi="Times New Roman" w:cs="Times New Roman"/>
                <w:i/>
                <w:lang w:val="es-CO"/>
              </w:rPr>
              <w:t xml:space="preserve">Título (tentativo) de la propuesta-visita </w:t>
            </w:r>
          </w:p>
        </w:tc>
        <w:tc>
          <w:tcPr>
            <w:tcW w:w="5642" w:type="dxa"/>
            <w:tcBorders>
              <w:top w:val="single" w:sz="4" w:space="0" w:color="000000"/>
              <w:left w:val="single" w:sz="4" w:space="0" w:color="000000"/>
              <w:bottom w:val="single" w:sz="4" w:space="0" w:color="000000"/>
              <w:right w:val="single" w:sz="4" w:space="0" w:color="000000"/>
            </w:tcBorders>
          </w:tcPr>
          <w:p w:rsidR="00032C32" w:rsidRPr="000A7FBA" w:rsidRDefault="00032C32" w:rsidP="00180AD3">
            <w:pPr>
              <w:spacing w:line="276" w:lineRule="auto"/>
              <w:jc w:val="both"/>
              <w:rPr>
                <w:rFonts w:ascii="Times New Roman" w:eastAsia="SimSun" w:hAnsi="Times New Roman" w:cs="Times New Roman"/>
                <w:i/>
                <w:lang w:val="es-CO"/>
              </w:rPr>
            </w:pPr>
          </w:p>
        </w:tc>
      </w:tr>
      <w:tr w:rsidR="00032C32" w:rsidRPr="000A7FBA" w:rsidTr="00180AD3">
        <w:tc>
          <w:tcPr>
            <w:tcW w:w="3856" w:type="dxa"/>
            <w:tcBorders>
              <w:top w:val="single" w:sz="4" w:space="0" w:color="000000"/>
              <w:left w:val="single" w:sz="4" w:space="0" w:color="000000"/>
              <w:bottom w:val="single" w:sz="4" w:space="0" w:color="000000"/>
              <w:right w:val="single" w:sz="4" w:space="0" w:color="000000"/>
            </w:tcBorders>
            <w:vAlign w:val="center"/>
          </w:tcPr>
          <w:p w:rsidR="00032C32" w:rsidRPr="000A7FBA" w:rsidRDefault="00032C32" w:rsidP="00180AD3">
            <w:pPr>
              <w:spacing w:line="276" w:lineRule="auto"/>
              <w:rPr>
                <w:rFonts w:ascii="Times New Roman" w:eastAsia="SimSun" w:hAnsi="Times New Roman" w:cs="Times New Roman"/>
                <w:i/>
              </w:rPr>
            </w:pPr>
            <w:proofErr w:type="spellStart"/>
            <w:r w:rsidRPr="000A7FBA">
              <w:rPr>
                <w:rFonts w:ascii="Times New Roman" w:eastAsia="SimSun" w:hAnsi="Times New Roman" w:cs="Times New Roman"/>
                <w:i/>
              </w:rPr>
              <w:t>Descriptores</w:t>
            </w:r>
            <w:proofErr w:type="spellEnd"/>
            <w:r w:rsidRPr="000A7FBA">
              <w:rPr>
                <w:rFonts w:ascii="Times New Roman" w:eastAsia="SimSun" w:hAnsi="Times New Roman" w:cs="Times New Roman"/>
                <w:i/>
              </w:rPr>
              <w:t xml:space="preserve"> / palabras claves</w:t>
            </w:r>
          </w:p>
        </w:tc>
        <w:tc>
          <w:tcPr>
            <w:tcW w:w="5642" w:type="dxa"/>
            <w:tcBorders>
              <w:top w:val="single" w:sz="4" w:space="0" w:color="000000"/>
              <w:left w:val="single" w:sz="4" w:space="0" w:color="000000"/>
              <w:bottom w:val="single" w:sz="4" w:space="0" w:color="000000"/>
              <w:right w:val="single" w:sz="4" w:space="0" w:color="000000"/>
            </w:tcBorders>
          </w:tcPr>
          <w:p w:rsidR="00032C32" w:rsidRPr="000A7FBA" w:rsidRDefault="00032C32" w:rsidP="00180AD3">
            <w:pPr>
              <w:spacing w:line="276" w:lineRule="auto"/>
              <w:jc w:val="both"/>
              <w:rPr>
                <w:rFonts w:ascii="Times New Roman" w:eastAsia="SimSun" w:hAnsi="Times New Roman" w:cs="Times New Roman"/>
                <w:i/>
              </w:rPr>
            </w:pPr>
          </w:p>
        </w:tc>
      </w:tr>
    </w:tbl>
    <w:p w:rsidR="00032C32" w:rsidRPr="000A7FBA" w:rsidRDefault="00032C32" w:rsidP="00032C32">
      <w:pPr>
        <w:spacing w:line="276" w:lineRule="auto"/>
        <w:ind w:left="720"/>
        <w:contextualSpacing/>
        <w:rPr>
          <w:rFonts w:ascii="Times New Roman" w:eastAsia="SimSun" w:hAnsi="Times New Roman" w:cs="Times New Roman"/>
          <w:b/>
        </w:rPr>
      </w:pPr>
    </w:p>
    <w:p w:rsidR="00032C32" w:rsidRPr="00DA7513" w:rsidRDefault="00032C32" w:rsidP="00032C32">
      <w:pPr>
        <w:pStyle w:val="Prrafodelista"/>
        <w:numPr>
          <w:ilvl w:val="0"/>
          <w:numId w:val="1"/>
        </w:numPr>
        <w:spacing w:line="276" w:lineRule="auto"/>
        <w:rPr>
          <w:rFonts w:ascii="Times New Roman" w:eastAsia="SimSun" w:hAnsi="Times New Roman" w:cs="Times New Roman"/>
          <w:b/>
          <w:lang w:val="es-CO"/>
        </w:rPr>
      </w:pPr>
      <w:r w:rsidRPr="00DA7513">
        <w:rPr>
          <w:rFonts w:ascii="Times New Roman" w:eastAsia="SimSun" w:hAnsi="Times New Roman" w:cs="Times New Roman"/>
          <w:b/>
          <w:lang w:val="es-CO"/>
        </w:rPr>
        <w:t xml:space="preserve">Propósito de la misión </w:t>
      </w:r>
    </w:p>
    <w:p w:rsidR="00032C32" w:rsidRPr="00DA7513" w:rsidRDefault="00032C32" w:rsidP="00032C32">
      <w:pPr>
        <w:spacing w:line="276" w:lineRule="auto"/>
        <w:ind w:left="360" w:firstLine="708"/>
        <w:jc w:val="both"/>
        <w:rPr>
          <w:rFonts w:ascii="Times New Roman" w:eastAsia="SimSun" w:hAnsi="Times New Roman" w:cs="Times New Roman"/>
          <w:lang w:val="es-CO"/>
        </w:rPr>
      </w:pPr>
      <w:r w:rsidRPr="00DA7513">
        <w:rPr>
          <w:rFonts w:ascii="Times New Roman" w:eastAsia="SimSun" w:hAnsi="Times New Roman" w:cs="Times New Roman"/>
          <w:lang w:val="es-CO"/>
        </w:rPr>
        <w:t xml:space="preserve">Identifique su objeto de estudio. Defina qué empresa(s), sistema(s) o proceso(s) desea estudiar en el marco de la misión empresarial a la que asistirá. Indique su motivación, los aspectos relevantes alrededor de su decisión y el campo o dominio de conocimiento sobre el que recae su interés (ej. logística de transporte). Si la misión es a </w:t>
      </w:r>
      <w:proofErr w:type="spellStart"/>
      <w:r w:rsidRPr="00DA7513">
        <w:rPr>
          <w:rFonts w:ascii="Times New Roman" w:eastAsia="SimSun" w:hAnsi="Times New Roman" w:cs="Times New Roman"/>
          <w:lang w:val="es-CO"/>
        </w:rPr>
        <w:t>Silicon</w:t>
      </w:r>
      <w:proofErr w:type="spellEnd"/>
      <w:r w:rsidRPr="00DA7513">
        <w:rPr>
          <w:rFonts w:ascii="Times New Roman" w:eastAsia="SimSun" w:hAnsi="Times New Roman" w:cs="Times New Roman"/>
          <w:lang w:val="es-CO"/>
        </w:rPr>
        <w:t xml:space="preserve"> Valley y se incluye una visita a Apple, por ejemplo, usted puede estar interesado en estudiar los procesos de gestión de talento en dicha compañía. El dominio de conocimiento, para este caso, sería Recursos Humanos.</w:t>
      </w:r>
    </w:p>
    <w:p w:rsidR="00032C32" w:rsidRPr="00DA7513" w:rsidRDefault="00032C32" w:rsidP="00032C32">
      <w:pPr>
        <w:pStyle w:val="Prrafodelista"/>
        <w:numPr>
          <w:ilvl w:val="0"/>
          <w:numId w:val="1"/>
        </w:numPr>
        <w:spacing w:line="276" w:lineRule="auto"/>
        <w:rPr>
          <w:rFonts w:ascii="Times New Roman" w:eastAsia="SimSun" w:hAnsi="Times New Roman" w:cs="Times New Roman"/>
          <w:b/>
          <w:lang w:val="es-CO"/>
        </w:rPr>
      </w:pPr>
      <w:r w:rsidRPr="00DA7513">
        <w:rPr>
          <w:rFonts w:ascii="Times New Roman" w:eastAsia="SimSun" w:hAnsi="Times New Roman" w:cs="Times New Roman"/>
          <w:b/>
          <w:lang w:val="es-CO"/>
        </w:rPr>
        <w:t>Diagnóstico del objeto de estudio</w:t>
      </w:r>
    </w:p>
    <w:p w:rsidR="00032C32" w:rsidRPr="00DA7513" w:rsidRDefault="00032C32" w:rsidP="00032C32">
      <w:pPr>
        <w:spacing w:line="276" w:lineRule="auto"/>
        <w:ind w:left="360" w:firstLine="708"/>
        <w:jc w:val="both"/>
        <w:rPr>
          <w:rFonts w:ascii="Times New Roman" w:eastAsia="SimSun" w:hAnsi="Times New Roman" w:cs="Times New Roman"/>
          <w:lang w:val="es-CO"/>
        </w:rPr>
      </w:pPr>
      <w:r w:rsidRPr="00DA7513">
        <w:rPr>
          <w:rFonts w:ascii="Times New Roman" w:eastAsia="SimSun" w:hAnsi="Times New Roman" w:cs="Times New Roman"/>
          <w:lang w:val="es-CO"/>
        </w:rPr>
        <w:t>Conozca su objeto de estudio. Realice un diagnóstico de la(s) empresa(s), el (los) sistema(s) o el(los) proceso(s) que desea estudiar, valiéndose de información oficial (reportada en la página web de la organización), literatura disponible o información publicada por entes de gobierno (estadísticas, indicadores…). Describa, por ejemplo, misión, visión, historia de la organización, indicadores financieros... Los temas de esta sección dependen del objeto de estudio específico que se elija.</w:t>
      </w:r>
    </w:p>
    <w:p w:rsidR="00032C32" w:rsidRPr="00DA7513" w:rsidRDefault="00032C32" w:rsidP="00032C32">
      <w:pPr>
        <w:numPr>
          <w:ilvl w:val="0"/>
          <w:numId w:val="1"/>
        </w:numPr>
        <w:spacing w:line="276" w:lineRule="auto"/>
        <w:contextualSpacing/>
        <w:jc w:val="both"/>
        <w:rPr>
          <w:rFonts w:ascii="Times New Roman" w:eastAsia="SimSun" w:hAnsi="Times New Roman" w:cs="Times New Roman"/>
          <w:b/>
          <w:lang w:val="es-CO"/>
        </w:rPr>
      </w:pPr>
      <w:r w:rsidRPr="00DA7513">
        <w:rPr>
          <w:rFonts w:ascii="Times New Roman" w:eastAsia="SimSun" w:hAnsi="Times New Roman" w:cs="Times New Roman"/>
          <w:b/>
          <w:lang w:val="es-CO"/>
        </w:rPr>
        <w:t xml:space="preserve">Objetivos </w:t>
      </w:r>
    </w:p>
    <w:p w:rsidR="00032C32" w:rsidRPr="00DA7513" w:rsidRDefault="00032C32" w:rsidP="00032C32">
      <w:pPr>
        <w:spacing w:line="276" w:lineRule="auto"/>
        <w:ind w:left="360" w:firstLine="708"/>
        <w:jc w:val="both"/>
        <w:rPr>
          <w:rFonts w:ascii="Times New Roman" w:eastAsia="SimSun" w:hAnsi="Times New Roman" w:cs="Times New Roman"/>
          <w:lang w:val="es-CO"/>
        </w:rPr>
      </w:pPr>
      <w:r w:rsidRPr="00DA7513">
        <w:rPr>
          <w:rFonts w:ascii="Times New Roman" w:eastAsia="SimSun" w:hAnsi="Times New Roman" w:cs="Times New Roman"/>
          <w:lang w:val="es-CO"/>
        </w:rPr>
        <w:t xml:space="preserve">Establezca el </w:t>
      </w:r>
      <w:r w:rsidRPr="00DA7513">
        <w:rPr>
          <w:rFonts w:ascii="Times New Roman" w:eastAsia="SimSun" w:hAnsi="Times New Roman" w:cs="Times New Roman"/>
          <w:i/>
          <w:lang w:val="es-CO"/>
        </w:rPr>
        <w:t>qué</w:t>
      </w:r>
      <w:r w:rsidRPr="00DA7513">
        <w:rPr>
          <w:rFonts w:ascii="Times New Roman" w:eastAsia="SimSun" w:hAnsi="Times New Roman" w:cs="Times New Roman"/>
          <w:lang w:val="es-CO"/>
        </w:rPr>
        <w:t xml:space="preserve"> de la misión empresarial. Precise el objetivo general y los objetivos específicos (entre 4 y 7) de su misión. Ejemplos de objetivo general podrían ser “Realizar un análisis comparativo entre el proceso de producción de la compañía ABC y los modelos teóricos </w:t>
      </w:r>
      <w:r w:rsidRPr="00DA7513">
        <w:rPr>
          <w:rFonts w:ascii="Times New Roman" w:eastAsia="SimSun" w:hAnsi="Times New Roman" w:cs="Times New Roman"/>
          <w:lang w:val="es-CO"/>
        </w:rPr>
        <w:lastRenderedPageBreak/>
        <w:t>reportados en la literatura” o bien “caracterizar los factores que hacen de la compañía XYZ una organización innovadora”.</w:t>
      </w:r>
    </w:p>
    <w:p w:rsidR="00032C32" w:rsidRPr="00DA7513" w:rsidRDefault="00032C32" w:rsidP="00032C32">
      <w:pPr>
        <w:numPr>
          <w:ilvl w:val="0"/>
          <w:numId w:val="1"/>
        </w:numPr>
        <w:spacing w:line="276" w:lineRule="auto"/>
        <w:contextualSpacing/>
        <w:jc w:val="both"/>
        <w:rPr>
          <w:rFonts w:ascii="Times New Roman" w:eastAsia="SimSun" w:hAnsi="Times New Roman" w:cs="Times New Roman"/>
          <w:b/>
          <w:lang w:val="es-CO"/>
        </w:rPr>
      </w:pPr>
      <w:r w:rsidRPr="00DA7513">
        <w:rPr>
          <w:rFonts w:ascii="Times New Roman" w:eastAsia="SimSun" w:hAnsi="Times New Roman" w:cs="Times New Roman"/>
          <w:b/>
          <w:lang w:val="es-CO"/>
        </w:rPr>
        <w:t>Aspectos metodológicos</w:t>
      </w:r>
    </w:p>
    <w:p w:rsidR="00032C32" w:rsidRPr="00DA7513" w:rsidRDefault="00032C32" w:rsidP="00032C32">
      <w:pPr>
        <w:spacing w:line="276" w:lineRule="auto"/>
        <w:ind w:left="360" w:firstLine="708"/>
        <w:jc w:val="both"/>
        <w:rPr>
          <w:rFonts w:ascii="Times New Roman" w:eastAsia="SimSun" w:hAnsi="Times New Roman" w:cs="Times New Roman"/>
          <w:lang w:val="es-CO"/>
        </w:rPr>
      </w:pPr>
      <w:r w:rsidRPr="00DA7513">
        <w:rPr>
          <w:rFonts w:ascii="Times New Roman" w:eastAsia="SimSun" w:hAnsi="Times New Roman" w:cs="Times New Roman"/>
          <w:lang w:val="es-CO"/>
        </w:rPr>
        <w:t xml:space="preserve">Indique </w:t>
      </w:r>
      <w:r w:rsidRPr="00DA7513">
        <w:rPr>
          <w:rFonts w:ascii="Times New Roman" w:eastAsia="SimSun" w:hAnsi="Times New Roman" w:cs="Times New Roman"/>
          <w:i/>
          <w:lang w:val="es-CO"/>
        </w:rPr>
        <w:t>cómo</w:t>
      </w:r>
      <w:r w:rsidRPr="00DA7513">
        <w:rPr>
          <w:rFonts w:ascii="Times New Roman" w:eastAsia="SimSun" w:hAnsi="Times New Roman" w:cs="Times New Roman"/>
          <w:lang w:val="es-CO"/>
        </w:rPr>
        <w:t xml:space="preserve"> realizará sus objetivos. Defina de qué manera se acercará a su objeto de estudio. ¿Qué enfoque metodológico asumirá? ¿Quiénes son los actores clave en la(s) compañía(s) o proceso(s) de su interés? ¿Qué métodos o técnicas de recolección de información empleará? ¿Qué métodos o técnicas usará para el análisis de dicha información? ¿Qué instrumentos debe preparar anticipadamente (ejemplo, cuestionarios, entrevistas...)? ¿Cómo construirá su informe final?</w:t>
      </w:r>
    </w:p>
    <w:p w:rsidR="00032C32" w:rsidRPr="00DA7513" w:rsidRDefault="00032C32" w:rsidP="00032C32">
      <w:pPr>
        <w:numPr>
          <w:ilvl w:val="0"/>
          <w:numId w:val="1"/>
        </w:numPr>
        <w:spacing w:line="276" w:lineRule="auto"/>
        <w:contextualSpacing/>
        <w:jc w:val="both"/>
        <w:rPr>
          <w:rFonts w:ascii="Times New Roman" w:eastAsia="SimSun" w:hAnsi="Times New Roman" w:cs="Times New Roman"/>
          <w:b/>
          <w:lang w:val="es-CO"/>
        </w:rPr>
      </w:pPr>
      <w:r w:rsidRPr="00DA7513">
        <w:rPr>
          <w:rFonts w:ascii="Times New Roman" w:eastAsia="SimSun" w:hAnsi="Times New Roman" w:cs="Times New Roman"/>
          <w:b/>
          <w:lang w:val="es-CO"/>
        </w:rPr>
        <w:t xml:space="preserve">Plan de actividades </w:t>
      </w:r>
    </w:p>
    <w:p w:rsidR="00032C32" w:rsidRPr="00DA7513" w:rsidRDefault="00032C32" w:rsidP="00032C32">
      <w:pPr>
        <w:spacing w:line="276" w:lineRule="auto"/>
        <w:ind w:left="360" w:firstLine="708"/>
        <w:jc w:val="both"/>
        <w:rPr>
          <w:rFonts w:ascii="Times New Roman" w:eastAsia="SimSun" w:hAnsi="Times New Roman" w:cs="Times New Roman"/>
          <w:lang w:val="es-CO"/>
        </w:rPr>
      </w:pPr>
      <w:r w:rsidRPr="00DA7513">
        <w:rPr>
          <w:rFonts w:ascii="Times New Roman" w:eastAsia="SimSun" w:hAnsi="Times New Roman" w:cs="Times New Roman"/>
          <w:lang w:val="es-CO"/>
        </w:rPr>
        <w:t>Planee la misión. Puesto que en las misiones empresariales que organiza la escuela los tiempos son muy apretados, es necesario que usted planee con antelación cómo va a ejecutar la metodología planteada. Para ello puede solicitar citas con los actores de interés o información de manera anticipada (antes del viaje) por medios virtuales</w:t>
      </w:r>
      <w:r>
        <w:rPr>
          <w:rFonts w:ascii="Times New Roman" w:eastAsia="SimSun" w:hAnsi="Times New Roman" w:cs="Times New Roman"/>
          <w:lang w:val="es-CO"/>
        </w:rPr>
        <w:t xml:space="preserve"> (OPCIONAL)</w:t>
      </w:r>
      <w:r w:rsidRPr="00DA7513">
        <w:rPr>
          <w:rFonts w:ascii="Times New Roman" w:eastAsia="SimSun" w:hAnsi="Times New Roman" w:cs="Times New Roman"/>
          <w:lang w:val="es-CO"/>
        </w:rPr>
        <w:t>. Asegúrese que su planeación es realista y prevea planes de acción alternativos (en caso que el plan principal no funcione).</w:t>
      </w:r>
    </w:p>
    <w:p w:rsidR="00032C32" w:rsidRPr="00DA7513" w:rsidRDefault="00032C32" w:rsidP="00032C32">
      <w:pPr>
        <w:numPr>
          <w:ilvl w:val="0"/>
          <w:numId w:val="1"/>
        </w:numPr>
        <w:spacing w:line="276" w:lineRule="auto"/>
        <w:contextualSpacing/>
        <w:jc w:val="both"/>
        <w:rPr>
          <w:rFonts w:ascii="Times New Roman" w:eastAsia="SimSun" w:hAnsi="Times New Roman" w:cs="Times New Roman"/>
          <w:b/>
          <w:lang w:val="es-CO"/>
        </w:rPr>
      </w:pPr>
      <w:r w:rsidRPr="00DA7513">
        <w:rPr>
          <w:rFonts w:ascii="Times New Roman" w:eastAsia="SimSun" w:hAnsi="Times New Roman" w:cs="Times New Roman"/>
          <w:b/>
          <w:lang w:val="es-CO"/>
        </w:rPr>
        <w:t xml:space="preserve">Referencias </w:t>
      </w:r>
    </w:p>
    <w:p w:rsidR="00032C32" w:rsidRPr="00DA7513" w:rsidRDefault="00032C32" w:rsidP="00032C32">
      <w:pPr>
        <w:spacing w:line="276" w:lineRule="auto"/>
        <w:ind w:left="360" w:firstLine="708"/>
        <w:jc w:val="both"/>
        <w:rPr>
          <w:rFonts w:ascii="Times New Roman" w:eastAsia="SimSun" w:hAnsi="Times New Roman" w:cs="Times New Roman"/>
          <w:lang w:val="es-CO"/>
        </w:rPr>
      </w:pPr>
      <w:r w:rsidRPr="00DA7513">
        <w:rPr>
          <w:rFonts w:ascii="Times New Roman" w:eastAsia="SimSun" w:hAnsi="Times New Roman" w:cs="Times New Roman"/>
          <w:lang w:val="es-CO"/>
        </w:rPr>
        <w:t>Cite el material usado. Elabore una lista de referencia siguiendo la norma APA. Recuerde que todo material (páginas Web, bases de datos, comunicaciones personales, videos, fotos…) que use para su planeación debe ser adecuadamente citado.</w:t>
      </w:r>
    </w:p>
    <w:p w:rsidR="00032C32" w:rsidRPr="00DA7513" w:rsidRDefault="00032C32" w:rsidP="00032C32">
      <w:pPr>
        <w:spacing w:line="276" w:lineRule="auto"/>
        <w:ind w:left="426"/>
        <w:contextualSpacing/>
        <w:jc w:val="both"/>
        <w:rPr>
          <w:rFonts w:ascii="Times New Roman" w:eastAsia="SimSun" w:hAnsi="Times New Roman" w:cs="Times New Roman"/>
          <w:b/>
          <w:lang w:val="es-CO"/>
        </w:rPr>
      </w:pPr>
      <w:r w:rsidRPr="00DA7513">
        <w:rPr>
          <w:rFonts w:ascii="Times New Roman" w:eastAsia="SimSun" w:hAnsi="Times New Roman" w:cs="Times New Roman"/>
          <w:b/>
          <w:lang w:val="es-CO"/>
        </w:rPr>
        <w:t>Material de apoyo</w:t>
      </w:r>
    </w:p>
    <w:p w:rsidR="00032C32" w:rsidRDefault="00032C32" w:rsidP="00032C32">
      <w:pPr>
        <w:spacing w:line="276" w:lineRule="auto"/>
        <w:ind w:left="360" w:firstLine="708"/>
        <w:jc w:val="both"/>
        <w:rPr>
          <w:rFonts w:ascii="Times New Roman" w:eastAsia="SimSun" w:hAnsi="Times New Roman" w:cs="Times New Roman"/>
          <w:lang w:val="es-CO"/>
        </w:rPr>
      </w:pPr>
      <w:r>
        <w:rPr>
          <w:rFonts w:ascii="Times New Roman" w:eastAsia="SimSun" w:hAnsi="Times New Roman" w:cs="Times New Roman"/>
          <w:lang w:val="es-CO"/>
        </w:rPr>
        <w:t>(</w:t>
      </w:r>
      <w:r w:rsidRPr="00DA7513">
        <w:rPr>
          <w:rFonts w:ascii="Times New Roman" w:eastAsia="SimSun" w:hAnsi="Times New Roman" w:cs="Times New Roman"/>
          <w:lang w:val="es-CO"/>
        </w:rPr>
        <w:t xml:space="preserve">En esta sección podría hacerse referencia a materiales de apoyo relevantes para el estudiante. Por ejemplo, el libro de metodología de investigación de Hernández </w:t>
      </w:r>
      <w:proofErr w:type="spellStart"/>
      <w:r w:rsidRPr="00DA7513">
        <w:rPr>
          <w:rFonts w:ascii="Times New Roman" w:eastAsia="SimSun" w:hAnsi="Times New Roman" w:cs="Times New Roman"/>
          <w:lang w:val="es-CO"/>
        </w:rPr>
        <w:t>Sampieri</w:t>
      </w:r>
      <w:proofErr w:type="spellEnd"/>
      <w:r>
        <w:rPr>
          <w:rFonts w:ascii="Times New Roman" w:eastAsia="SimSun" w:hAnsi="Times New Roman" w:cs="Times New Roman"/>
          <w:lang w:val="es-CO"/>
        </w:rPr>
        <w:t>)</w:t>
      </w:r>
    </w:p>
    <w:p w:rsidR="00032C32" w:rsidRDefault="00032C32" w:rsidP="00032C32">
      <w:pPr>
        <w:spacing w:after="0" w:line="276" w:lineRule="auto"/>
        <w:rPr>
          <w:rFonts w:ascii="Times New Roman" w:hAnsi="Times New Roman" w:cs="Times New Roman"/>
          <w:b/>
          <w:i/>
          <w:noProof/>
          <w:sz w:val="24"/>
          <w:lang w:val="es-CO"/>
        </w:rPr>
      </w:pPr>
    </w:p>
    <w:p w:rsidR="00032C32" w:rsidRPr="00032C32" w:rsidRDefault="00032C32" w:rsidP="00032C32">
      <w:pPr>
        <w:spacing w:after="0" w:line="276" w:lineRule="auto"/>
        <w:rPr>
          <w:rFonts w:ascii="Times New Roman" w:hAnsi="Times New Roman" w:cs="Times New Roman"/>
          <w:b/>
          <w:i/>
          <w:noProof/>
          <w:sz w:val="24"/>
          <w:lang w:val="es-CO"/>
        </w:rPr>
      </w:pPr>
    </w:p>
    <w:p w:rsidR="00636E49" w:rsidRPr="00032C32" w:rsidRDefault="00032C32">
      <w:pPr>
        <w:rPr>
          <w:b/>
          <w:sz w:val="24"/>
          <w:lang w:val="es-CO"/>
        </w:rPr>
      </w:pPr>
      <w:r w:rsidRPr="00032C32">
        <w:rPr>
          <w:b/>
          <w:sz w:val="24"/>
          <w:lang w:val="es-CO"/>
        </w:rPr>
        <w:t xml:space="preserve">Firma de profesor de la asignatura </w:t>
      </w:r>
    </w:p>
    <w:sectPr w:rsidR="00636E49" w:rsidRPr="00032C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02DCD"/>
    <w:multiLevelType w:val="hybridMultilevel"/>
    <w:tmpl w:val="A1665F42"/>
    <w:lvl w:ilvl="0" w:tplc="05A4B8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32"/>
    <w:rsid w:val="00032C32"/>
    <w:rsid w:val="00192044"/>
    <w:rsid w:val="00292A5F"/>
    <w:rsid w:val="00496A08"/>
    <w:rsid w:val="00636E49"/>
    <w:rsid w:val="007D3974"/>
    <w:rsid w:val="00E93A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FC269-B93E-45F8-B405-53D81D58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32"/>
    <w:rPr>
      <w:rFonts w:eastAsiaTheme="minorEastAsia"/>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Milena Bolivar Acero</dc:creator>
  <cp:keywords/>
  <dc:description/>
  <cp:lastModifiedBy>Sandra Milena Bolivar Acero</cp:lastModifiedBy>
  <cp:revision>1</cp:revision>
  <dcterms:created xsi:type="dcterms:W3CDTF">2016-02-10T13:47:00Z</dcterms:created>
  <dcterms:modified xsi:type="dcterms:W3CDTF">2016-02-10T13:56:00Z</dcterms:modified>
</cp:coreProperties>
</file>